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47" w:rsidRPr="004C745B" w:rsidRDefault="00FB1411" w:rsidP="00DC7210">
      <w:pPr>
        <w:pStyle w:val="ListParagraph"/>
        <w:tabs>
          <w:tab w:val="left" w:pos="4376"/>
        </w:tabs>
        <w:ind w:left="142"/>
        <w:rPr>
          <w:b/>
          <w:sz w:val="36"/>
          <w:szCs w:val="36"/>
        </w:rPr>
      </w:pPr>
      <w:r>
        <w:rPr>
          <w:b/>
          <w:sz w:val="36"/>
          <w:szCs w:val="36"/>
          <w:lang w:val="en-US"/>
        </w:rPr>
        <w:t xml:space="preserve">   </w:t>
      </w:r>
      <w:r w:rsidR="00535B47">
        <w:rPr>
          <w:b/>
          <w:sz w:val="36"/>
          <w:szCs w:val="36"/>
        </w:rPr>
        <w:t xml:space="preserve">  </w:t>
      </w:r>
      <w:r w:rsidR="00DC7210">
        <w:rPr>
          <w:b/>
          <w:sz w:val="36"/>
          <w:szCs w:val="36"/>
          <w:lang w:val="en-US"/>
        </w:rPr>
        <w:t xml:space="preserve">                                  </w:t>
      </w:r>
      <w:r w:rsidR="00DC7210">
        <w:rPr>
          <w:b/>
          <w:sz w:val="36"/>
          <w:szCs w:val="36"/>
          <w:lang w:val="en-US"/>
        </w:rPr>
        <w:tab/>
        <w:t xml:space="preserve">  </w:t>
      </w:r>
      <w:r w:rsidR="00535B47">
        <w:rPr>
          <w:b/>
          <w:sz w:val="36"/>
          <w:szCs w:val="36"/>
        </w:rPr>
        <w:t xml:space="preserve">    </w:t>
      </w:r>
      <w:r w:rsidR="00535B47" w:rsidRPr="004C745B">
        <w:rPr>
          <w:b/>
          <w:sz w:val="36"/>
          <w:szCs w:val="36"/>
        </w:rPr>
        <w:t>Письмо</w:t>
      </w:r>
    </w:p>
    <w:p w:rsidR="00535B47" w:rsidRPr="004C745B" w:rsidRDefault="00535B47" w:rsidP="00535B47">
      <w:pPr>
        <w:pStyle w:val="ListParagraph"/>
        <w:ind w:left="1245"/>
        <w:jc w:val="center"/>
        <w:rPr>
          <w:sz w:val="36"/>
          <w:szCs w:val="36"/>
        </w:rPr>
      </w:pPr>
      <w:r w:rsidRPr="004C745B">
        <w:rPr>
          <w:b/>
          <w:sz w:val="36"/>
          <w:szCs w:val="36"/>
        </w:rPr>
        <w:t>Следует внять голосу Махакала (Господа, изменяющего эпоху), чтобы получить дар, а не наказание</w:t>
      </w:r>
      <w:r w:rsidRPr="004C745B">
        <w:rPr>
          <w:sz w:val="36"/>
          <w:szCs w:val="36"/>
        </w:rPr>
        <w:t>.</w:t>
      </w:r>
    </w:p>
    <w:p w:rsidR="00535B47" w:rsidRPr="00643273" w:rsidRDefault="00535B47" w:rsidP="00535B47">
      <w:pPr>
        <w:pStyle w:val="ListParagraph"/>
        <w:ind w:left="1245"/>
        <w:jc w:val="both"/>
        <w:rPr>
          <w:sz w:val="28"/>
          <w:szCs w:val="28"/>
        </w:rPr>
      </w:pPr>
    </w:p>
    <w:p w:rsidR="00535B47" w:rsidRPr="00643273" w:rsidRDefault="00535B47" w:rsidP="00DC7210">
      <w:pPr>
        <w:pStyle w:val="ListParagraph"/>
        <w:ind w:left="1245"/>
        <w:jc w:val="center"/>
        <w:rPr>
          <w:sz w:val="28"/>
          <w:szCs w:val="28"/>
        </w:rPr>
      </w:pPr>
      <w:r w:rsidRPr="00643273">
        <w:rPr>
          <w:sz w:val="28"/>
          <w:szCs w:val="28"/>
        </w:rPr>
        <w:t>(Пожалуйста, ежедневно читайте один раз сами</w:t>
      </w:r>
      <w:r w:rsidR="00DC7210" w:rsidRPr="00643273">
        <w:rPr>
          <w:sz w:val="28"/>
          <w:szCs w:val="28"/>
        </w:rPr>
        <w:t xml:space="preserve"> </w:t>
      </w:r>
      <w:r w:rsidRPr="00643273">
        <w:rPr>
          <w:sz w:val="28"/>
          <w:szCs w:val="28"/>
        </w:rPr>
        <w:t>и передайте для чтения другим).</w:t>
      </w:r>
    </w:p>
    <w:p w:rsidR="00535B47" w:rsidRPr="00643273" w:rsidRDefault="00535B47" w:rsidP="00DC7210">
      <w:pPr>
        <w:pStyle w:val="ListParagraph"/>
        <w:ind w:left="1245"/>
        <w:jc w:val="center"/>
        <w:rPr>
          <w:sz w:val="28"/>
          <w:szCs w:val="28"/>
        </w:rPr>
      </w:pPr>
    </w:p>
    <w:p w:rsidR="00535B47" w:rsidRPr="00643273" w:rsidRDefault="00535B47" w:rsidP="00535B47">
      <w:pPr>
        <w:pStyle w:val="ListParagraph"/>
        <w:ind w:left="1245"/>
        <w:jc w:val="both"/>
        <w:rPr>
          <w:sz w:val="28"/>
          <w:szCs w:val="28"/>
        </w:rPr>
      </w:pPr>
      <w:r w:rsidRPr="00643273">
        <w:rPr>
          <w:sz w:val="28"/>
          <w:szCs w:val="28"/>
        </w:rPr>
        <w:t xml:space="preserve">      Смелость призывает нас! Время, эпоха, долг, ответственность, совесть, мужество призывают нас! Нельзя не услышать этот призыв. Для развития души, для созидания Нового мира мы готовы идти вперед даже путем, усыпанным шипами. Что люди говорят и что делают, кого это волнует? Достаточно зова нашей души. Люди блуждают в «темноте» - пусть блуждают, мы же пойдем вперед, согласно нашей Совести. Кто противостоит, кто поддерживает – кто это определяет? Наша душа и наша смелость с нами! Для правды, для веры, для справедливости мы готовы двигаться вперед даже в одиночестве, и будем делать то, что оправданно и надлежаще для таких одержимых, как  мы.  </w:t>
      </w:r>
    </w:p>
    <w:p w:rsidR="00535B47" w:rsidRPr="00643273" w:rsidRDefault="00535B47" w:rsidP="00535B47">
      <w:pPr>
        <w:pStyle w:val="ListParagraph"/>
        <w:ind w:left="1245"/>
        <w:jc w:val="both"/>
        <w:rPr>
          <w:sz w:val="28"/>
          <w:szCs w:val="28"/>
        </w:rPr>
      </w:pPr>
      <w:r w:rsidRPr="00643273">
        <w:rPr>
          <w:sz w:val="28"/>
          <w:szCs w:val="28"/>
        </w:rPr>
        <w:t xml:space="preserve">       Для перемен отвага нужна. В мире исчезла смелость. Трусость вытеснила энтузиазм молодежи, мы не будем запятнаны таким пороком. Мы продвигаемся вперед и будем продвигаться вперед, даже одни,  и будем продвигаться до тех пор, пока сегодняшняя нежелательная ситуация, притворство и негативное мышление не будут искоре</w:t>
      </w:r>
      <w:r w:rsidR="00FB1411">
        <w:rPr>
          <w:sz w:val="28"/>
          <w:szCs w:val="28"/>
        </w:rPr>
        <w:t>не</w:t>
      </w:r>
      <w:r w:rsidRPr="00643273">
        <w:rPr>
          <w:sz w:val="28"/>
          <w:szCs w:val="28"/>
        </w:rPr>
        <w:t xml:space="preserve">ны.          Со всей решимостью мы должны изменить свое видение и действия. Другого пути, кроме этого – нет. </w:t>
      </w:r>
    </w:p>
    <w:p w:rsidR="00535B47" w:rsidRPr="00643273" w:rsidRDefault="00535B47" w:rsidP="00535B47">
      <w:pPr>
        <w:pStyle w:val="ListParagraph"/>
        <w:ind w:left="1245"/>
        <w:jc w:val="both"/>
        <w:rPr>
          <w:sz w:val="28"/>
          <w:szCs w:val="28"/>
        </w:rPr>
      </w:pPr>
      <w:r w:rsidRPr="00643273">
        <w:rPr>
          <w:sz w:val="28"/>
          <w:szCs w:val="28"/>
        </w:rPr>
        <w:t xml:space="preserve">            Я провозглашаю эру, постоянно оповещая всех. И необходимо, чтобы это провозглашение было своевременно услышано. Если это не будет услышано, то, что я еще могу сказать</w:t>
      </w:r>
      <w:r w:rsidR="005178F9">
        <w:rPr>
          <w:sz w:val="28"/>
          <w:szCs w:val="28"/>
        </w:rPr>
        <w:t>, т</w:t>
      </w:r>
      <w:r w:rsidRPr="00643273">
        <w:rPr>
          <w:sz w:val="28"/>
          <w:szCs w:val="28"/>
        </w:rPr>
        <w:t>олько предупреждаю, что в предстоящее время Махакал избавит талантливых людей, живущих только лишь для собственных утех и наслаждений, от их пагубных привычек. Никто не сможет тратить деньги понапрасну. Никому не будет дозволено, чтобы интеллект тратился только для своих эгоистичных устремлений, никому не будет дозволено тратить свою силу на удовлетворение чувственных желаний.</w:t>
      </w:r>
    </w:p>
    <w:p w:rsidR="00535B47" w:rsidRPr="00643273" w:rsidRDefault="00535B47" w:rsidP="00535B47">
      <w:pPr>
        <w:pStyle w:val="ListParagraph"/>
        <w:ind w:left="1245"/>
        <w:jc w:val="both"/>
        <w:rPr>
          <w:sz w:val="28"/>
          <w:szCs w:val="28"/>
        </w:rPr>
      </w:pPr>
      <w:r w:rsidRPr="00643273">
        <w:rPr>
          <w:sz w:val="28"/>
          <w:szCs w:val="28"/>
        </w:rPr>
        <w:t xml:space="preserve">        Кто хочет записать – запишите. Если то, что я прошу, люди не хотят исправить по доброй воле, то недалек тот день, когда Махакал, пнув ногой, отымет у этих скупцов их божественные таланты, и долго они будут испытывать страдания со стонами.  Сегодня – самое время сделать это самоотречение с великодушием и с радостью в душе, что прославит ваше имя. </w:t>
      </w:r>
    </w:p>
    <w:p w:rsidR="00535B47" w:rsidRPr="00643273" w:rsidRDefault="00535B47" w:rsidP="00535B47">
      <w:pPr>
        <w:pStyle w:val="ListParagraph"/>
        <w:ind w:left="1245"/>
        <w:jc w:val="both"/>
        <w:rPr>
          <w:sz w:val="28"/>
          <w:szCs w:val="28"/>
        </w:rPr>
      </w:pPr>
      <w:r w:rsidRPr="00643273">
        <w:rPr>
          <w:sz w:val="28"/>
          <w:szCs w:val="28"/>
        </w:rPr>
        <w:lastRenderedPageBreak/>
        <w:t xml:space="preserve">    И наступят дни, когда в мире не будет ни одного богатого человека. Деньги будут разделены поровну, капитал  будет под контролем общества, и мы будем использовать только такое количество природных ресурсов, которое необходимо нам для повседневных нужд.</w:t>
      </w:r>
    </w:p>
    <w:p w:rsidR="00535B47" w:rsidRPr="00643273" w:rsidRDefault="00535B47" w:rsidP="00535B47">
      <w:pPr>
        <w:pStyle w:val="ListParagraph"/>
        <w:ind w:left="1245"/>
        <w:jc w:val="both"/>
        <w:rPr>
          <w:sz w:val="28"/>
          <w:szCs w:val="28"/>
        </w:rPr>
      </w:pPr>
      <w:r w:rsidRPr="00643273">
        <w:rPr>
          <w:sz w:val="28"/>
          <w:szCs w:val="28"/>
        </w:rPr>
        <w:t xml:space="preserve">        Когда последователи Будды распространяли Его Учение повсюду, то юноши и девушки забросив свои юношеские забавы и материальные наслаждения, начинали вести аскетический образ жизни, становясь монахами и монашками. Когда ураган Учения Ганди распространился, то миллионы мудрых людей, покинув свои важные посты и растоптав свои яркие мечты, были в первых рядах, принимая пули. Они страдали от лишений в тюрьмах и даже лишались жизни через повешение. В то время люди говорил</w:t>
      </w:r>
      <w:r w:rsidR="00FB1411">
        <w:rPr>
          <w:sz w:val="28"/>
          <w:szCs w:val="28"/>
        </w:rPr>
        <w:t>и</w:t>
      </w:r>
      <w:r w:rsidRPr="00643273">
        <w:rPr>
          <w:sz w:val="28"/>
          <w:szCs w:val="28"/>
        </w:rPr>
        <w:t xml:space="preserve"> им: «Сумасшедшие!». Но история доказала, что решения, принятые ими, открывали двери счастья и прославления их имен – они стали героями.</w:t>
      </w:r>
    </w:p>
    <w:p w:rsidR="00535B47" w:rsidRPr="00643273" w:rsidRDefault="00535B47" w:rsidP="00535B47">
      <w:pPr>
        <w:pStyle w:val="ListParagraph"/>
        <w:ind w:left="1245"/>
        <w:jc w:val="both"/>
        <w:rPr>
          <w:sz w:val="28"/>
          <w:szCs w:val="28"/>
        </w:rPr>
      </w:pPr>
      <w:r w:rsidRPr="00643273">
        <w:rPr>
          <w:sz w:val="28"/>
          <w:szCs w:val="28"/>
        </w:rPr>
        <w:t xml:space="preserve">       В эти дни Махакал призывает талантливых людей стать лидерами эпохи. Перед нами – счастливый день, удача и несравненный шанс. Воины-создатели, солдаты созидания, которые смогут разорвать этот порочный замкнутый круг  жажды удовольствий, Тришны (бесконечных желаний) и эгоизма пойдут вперед, и они божественный дар получат.</w:t>
      </w:r>
    </w:p>
    <w:p w:rsidR="00535B47" w:rsidRPr="00643273" w:rsidRDefault="00535B47" w:rsidP="00535B47">
      <w:pPr>
        <w:pStyle w:val="ListParagraph"/>
        <w:ind w:left="1245"/>
        <w:jc w:val="both"/>
        <w:rPr>
          <w:sz w:val="28"/>
          <w:szCs w:val="28"/>
        </w:rPr>
      </w:pPr>
      <w:r w:rsidRPr="00643273">
        <w:rPr>
          <w:sz w:val="28"/>
          <w:szCs w:val="28"/>
        </w:rPr>
        <w:t xml:space="preserve">        Те, кто ещё охвачен этими желаниями, понесут двойную потерю.  В эти дни Махакал своим сильным ударом разорвёт этот порочный замкнутый круг, и что же станет с теми, кто охвачен этими желаниями, наверное, никто даже и предположить не сможет.</w:t>
      </w:r>
    </w:p>
    <w:p w:rsidR="00535B47" w:rsidRPr="00643273" w:rsidRDefault="00535B47" w:rsidP="00535B47">
      <w:pPr>
        <w:pStyle w:val="ListParagraph"/>
        <w:ind w:left="1245"/>
        <w:jc w:val="both"/>
        <w:rPr>
          <w:sz w:val="28"/>
          <w:szCs w:val="28"/>
        </w:rPr>
      </w:pPr>
      <w:r w:rsidRPr="00643273">
        <w:rPr>
          <w:sz w:val="28"/>
          <w:szCs w:val="28"/>
        </w:rPr>
        <w:t xml:space="preserve">       Хорошо, если все услышат и последуют гласу «Вивека» (умение отличить хорошее от плохого), чтобы избежать вины и особых страданий и получить несравнимое счастье и прославление имени.</w:t>
      </w:r>
    </w:p>
    <w:p w:rsidR="00535B47" w:rsidRPr="00643273" w:rsidRDefault="00535B47" w:rsidP="00535B47">
      <w:pPr>
        <w:pStyle w:val="ListParagraph"/>
        <w:ind w:left="1245"/>
        <w:jc w:val="both"/>
        <w:rPr>
          <w:sz w:val="28"/>
          <w:szCs w:val="28"/>
        </w:rPr>
      </w:pPr>
      <w:r w:rsidRPr="00643273">
        <w:rPr>
          <w:sz w:val="28"/>
          <w:szCs w:val="28"/>
        </w:rPr>
        <w:t xml:space="preserve">   </w:t>
      </w:r>
    </w:p>
    <w:p w:rsidR="00DC7210" w:rsidRPr="00643273" w:rsidRDefault="00535B47" w:rsidP="00535B47">
      <w:pPr>
        <w:pStyle w:val="ListParagraph"/>
        <w:ind w:left="567"/>
        <w:jc w:val="both"/>
        <w:rPr>
          <w:b/>
          <w:sz w:val="28"/>
          <w:szCs w:val="28"/>
        </w:rPr>
      </w:pPr>
      <w:r w:rsidRPr="00643273">
        <w:rPr>
          <w:b/>
          <w:sz w:val="28"/>
          <w:szCs w:val="28"/>
        </w:rPr>
        <w:t xml:space="preserve">            </w:t>
      </w:r>
      <w:r w:rsidR="00DC7210" w:rsidRPr="00643273">
        <w:rPr>
          <w:b/>
          <w:sz w:val="28"/>
          <w:szCs w:val="28"/>
        </w:rPr>
        <w:t xml:space="preserve">                </w:t>
      </w:r>
      <w:r w:rsidRPr="00643273">
        <w:rPr>
          <w:b/>
          <w:sz w:val="28"/>
          <w:szCs w:val="28"/>
        </w:rPr>
        <w:t xml:space="preserve">   Из кн</w:t>
      </w:r>
      <w:r w:rsidR="00DC7210" w:rsidRPr="00643273">
        <w:rPr>
          <w:b/>
          <w:sz w:val="28"/>
          <w:szCs w:val="28"/>
        </w:rPr>
        <w:t>иги «Призыв эпохи, которому</w:t>
      </w:r>
      <w:r w:rsidRPr="00643273">
        <w:rPr>
          <w:b/>
          <w:sz w:val="28"/>
          <w:szCs w:val="28"/>
        </w:rPr>
        <w:t xml:space="preserve"> должны следовать»</w:t>
      </w:r>
    </w:p>
    <w:p w:rsidR="00535B47" w:rsidRPr="00643273" w:rsidRDefault="00535B47" w:rsidP="00DC7210">
      <w:pPr>
        <w:pStyle w:val="ListParagraph"/>
        <w:ind w:left="567"/>
        <w:jc w:val="right"/>
        <w:rPr>
          <w:b/>
          <w:sz w:val="28"/>
          <w:szCs w:val="28"/>
        </w:rPr>
      </w:pPr>
      <w:r w:rsidRPr="00643273">
        <w:rPr>
          <w:b/>
          <w:sz w:val="28"/>
          <w:szCs w:val="28"/>
        </w:rPr>
        <w:t xml:space="preserve"> Пандит Шрирам Шарма Ачарья.</w:t>
      </w:r>
    </w:p>
    <w:p w:rsidR="00535B47" w:rsidRPr="00643273" w:rsidRDefault="00535B47" w:rsidP="00DC7210">
      <w:pPr>
        <w:pStyle w:val="ListParagraph"/>
        <w:ind w:left="1245"/>
        <w:jc w:val="right"/>
        <w:rPr>
          <w:b/>
          <w:sz w:val="28"/>
          <w:szCs w:val="28"/>
        </w:rPr>
      </w:pPr>
    </w:p>
    <w:p w:rsidR="00A67D70" w:rsidRPr="00643273" w:rsidRDefault="00A67D70">
      <w:pPr>
        <w:rPr>
          <w:sz w:val="28"/>
          <w:szCs w:val="28"/>
        </w:rPr>
      </w:pPr>
    </w:p>
    <w:sectPr w:rsidR="00A67D70" w:rsidRPr="00643273" w:rsidSect="00643273">
      <w:headerReference w:type="default" r:id="rId6"/>
      <w:pgSz w:w="11906" w:h="16838" w:code="9"/>
      <w:pgMar w:top="1138" w:right="850" w:bottom="1138" w:left="14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03" w:rsidRDefault="00CC7B03" w:rsidP="00DC7210">
      <w:pPr>
        <w:spacing w:after="0" w:line="240" w:lineRule="auto"/>
      </w:pPr>
      <w:r>
        <w:separator/>
      </w:r>
    </w:p>
  </w:endnote>
  <w:endnote w:type="continuationSeparator" w:id="1">
    <w:p w:rsidR="00CC7B03" w:rsidRDefault="00CC7B03" w:rsidP="00DC7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03" w:rsidRDefault="00CC7B03" w:rsidP="00DC7210">
      <w:pPr>
        <w:spacing w:after="0" w:line="240" w:lineRule="auto"/>
      </w:pPr>
      <w:r>
        <w:separator/>
      </w:r>
    </w:p>
  </w:footnote>
  <w:footnote w:type="continuationSeparator" w:id="1">
    <w:p w:rsidR="00CC7B03" w:rsidRDefault="00CC7B03" w:rsidP="00DC7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9860"/>
      <w:docPartObj>
        <w:docPartGallery w:val="Page Numbers (Top of Page)"/>
        <w:docPartUnique/>
      </w:docPartObj>
    </w:sdtPr>
    <w:sdtContent>
      <w:p w:rsidR="00DC7210" w:rsidRDefault="00CD6577">
        <w:pPr>
          <w:pStyle w:val="Header"/>
          <w:jc w:val="center"/>
        </w:pPr>
        <w:fldSimple w:instr=" PAGE   \* MERGEFORMAT ">
          <w:r w:rsidR="005178F9">
            <w:rPr>
              <w:noProof/>
            </w:rPr>
            <w:t>1</w:t>
          </w:r>
        </w:fldSimple>
      </w:p>
    </w:sdtContent>
  </w:sdt>
  <w:p w:rsidR="00DC7210" w:rsidRDefault="00DC7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footnotePr>
    <w:footnote w:id="0"/>
    <w:footnote w:id="1"/>
  </w:footnotePr>
  <w:endnotePr>
    <w:endnote w:id="0"/>
    <w:endnote w:id="1"/>
  </w:endnotePr>
  <w:compat/>
  <w:rsids>
    <w:rsidRoot w:val="00535B47"/>
    <w:rsid w:val="00001095"/>
    <w:rsid w:val="0000703F"/>
    <w:rsid w:val="00022744"/>
    <w:rsid w:val="000232A9"/>
    <w:rsid w:val="00023540"/>
    <w:rsid w:val="0004449E"/>
    <w:rsid w:val="00047A09"/>
    <w:rsid w:val="0006714B"/>
    <w:rsid w:val="00074756"/>
    <w:rsid w:val="00081C8D"/>
    <w:rsid w:val="00086B82"/>
    <w:rsid w:val="00087ED0"/>
    <w:rsid w:val="00093DD8"/>
    <w:rsid w:val="000B0570"/>
    <w:rsid w:val="000C5556"/>
    <w:rsid w:val="000C7E6D"/>
    <w:rsid w:val="000E3C30"/>
    <w:rsid w:val="000F2EF6"/>
    <w:rsid w:val="00110C5D"/>
    <w:rsid w:val="00110FF4"/>
    <w:rsid w:val="001129F1"/>
    <w:rsid w:val="00112DE0"/>
    <w:rsid w:val="00115641"/>
    <w:rsid w:val="00117713"/>
    <w:rsid w:val="001566CB"/>
    <w:rsid w:val="001616A1"/>
    <w:rsid w:val="00161B9D"/>
    <w:rsid w:val="00163379"/>
    <w:rsid w:val="00177AFC"/>
    <w:rsid w:val="001913F9"/>
    <w:rsid w:val="00192BE4"/>
    <w:rsid w:val="001A013B"/>
    <w:rsid w:val="001A54F5"/>
    <w:rsid w:val="001B4361"/>
    <w:rsid w:val="001C32E0"/>
    <w:rsid w:val="001D0E53"/>
    <w:rsid w:val="001D2785"/>
    <w:rsid w:val="001D2F26"/>
    <w:rsid w:val="001F1FEE"/>
    <w:rsid w:val="001F40F9"/>
    <w:rsid w:val="001F5DDD"/>
    <w:rsid w:val="00203F4C"/>
    <w:rsid w:val="00226848"/>
    <w:rsid w:val="0023126E"/>
    <w:rsid w:val="00233EA9"/>
    <w:rsid w:val="0024166E"/>
    <w:rsid w:val="00244874"/>
    <w:rsid w:val="002665C3"/>
    <w:rsid w:val="00286270"/>
    <w:rsid w:val="0029080A"/>
    <w:rsid w:val="00293F12"/>
    <w:rsid w:val="002A1822"/>
    <w:rsid w:val="002A200E"/>
    <w:rsid w:val="002A785A"/>
    <w:rsid w:val="002B2918"/>
    <w:rsid w:val="002B4C47"/>
    <w:rsid w:val="002B6FCF"/>
    <w:rsid w:val="002C1104"/>
    <w:rsid w:val="002C1785"/>
    <w:rsid w:val="002D359D"/>
    <w:rsid w:val="002D6014"/>
    <w:rsid w:val="002E644B"/>
    <w:rsid w:val="002F34D7"/>
    <w:rsid w:val="002F6CF2"/>
    <w:rsid w:val="002F7F44"/>
    <w:rsid w:val="00300C40"/>
    <w:rsid w:val="0030214D"/>
    <w:rsid w:val="00306760"/>
    <w:rsid w:val="00317E60"/>
    <w:rsid w:val="00336412"/>
    <w:rsid w:val="0034079A"/>
    <w:rsid w:val="003409AB"/>
    <w:rsid w:val="003463EB"/>
    <w:rsid w:val="00347977"/>
    <w:rsid w:val="00353506"/>
    <w:rsid w:val="00355C34"/>
    <w:rsid w:val="00357559"/>
    <w:rsid w:val="0036603D"/>
    <w:rsid w:val="00367D21"/>
    <w:rsid w:val="0037009A"/>
    <w:rsid w:val="003723E5"/>
    <w:rsid w:val="003A1272"/>
    <w:rsid w:val="003A68FD"/>
    <w:rsid w:val="003B1C07"/>
    <w:rsid w:val="003B33C8"/>
    <w:rsid w:val="003B4F34"/>
    <w:rsid w:val="003B79EF"/>
    <w:rsid w:val="003C7942"/>
    <w:rsid w:val="003D7C88"/>
    <w:rsid w:val="003F0FCD"/>
    <w:rsid w:val="003F5636"/>
    <w:rsid w:val="004011B3"/>
    <w:rsid w:val="00412A1E"/>
    <w:rsid w:val="004256F4"/>
    <w:rsid w:val="00430B17"/>
    <w:rsid w:val="00432260"/>
    <w:rsid w:val="00437017"/>
    <w:rsid w:val="00443F99"/>
    <w:rsid w:val="004465CE"/>
    <w:rsid w:val="004466B2"/>
    <w:rsid w:val="0044699B"/>
    <w:rsid w:val="00462159"/>
    <w:rsid w:val="004634AE"/>
    <w:rsid w:val="0048340B"/>
    <w:rsid w:val="004873F0"/>
    <w:rsid w:val="00492AD9"/>
    <w:rsid w:val="0049303F"/>
    <w:rsid w:val="00494B40"/>
    <w:rsid w:val="004B7F0B"/>
    <w:rsid w:val="004C0ED1"/>
    <w:rsid w:val="004C3102"/>
    <w:rsid w:val="004C63C1"/>
    <w:rsid w:val="004D552D"/>
    <w:rsid w:val="004E14A1"/>
    <w:rsid w:val="004E5BDC"/>
    <w:rsid w:val="004F1564"/>
    <w:rsid w:val="004F2AB4"/>
    <w:rsid w:val="00501FC7"/>
    <w:rsid w:val="00507E74"/>
    <w:rsid w:val="005111B3"/>
    <w:rsid w:val="00516EE9"/>
    <w:rsid w:val="005178F9"/>
    <w:rsid w:val="00526DCE"/>
    <w:rsid w:val="005308EB"/>
    <w:rsid w:val="00535B47"/>
    <w:rsid w:val="00557BA6"/>
    <w:rsid w:val="00574C33"/>
    <w:rsid w:val="0059317F"/>
    <w:rsid w:val="005A0C45"/>
    <w:rsid w:val="005B3A96"/>
    <w:rsid w:val="005B6756"/>
    <w:rsid w:val="005C4ED0"/>
    <w:rsid w:val="005C738B"/>
    <w:rsid w:val="005D3085"/>
    <w:rsid w:val="005D69CD"/>
    <w:rsid w:val="005D7036"/>
    <w:rsid w:val="005E3E46"/>
    <w:rsid w:val="005F16FA"/>
    <w:rsid w:val="005F31AB"/>
    <w:rsid w:val="005F4465"/>
    <w:rsid w:val="00613F5F"/>
    <w:rsid w:val="00625897"/>
    <w:rsid w:val="00632BB8"/>
    <w:rsid w:val="00633CE7"/>
    <w:rsid w:val="00633E16"/>
    <w:rsid w:val="00643273"/>
    <w:rsid w:val="00643BDC"/>
    <w:rsid w:val="0064469A"/>
    <w:rsid w:val="006716BE"/>
    <w:rsid w:val="00673F36"/>
    <w:rsid w:val="00677361"/>
    <w:rsid w:val="006867BF"/>
    <w:rsid w:val="00687333"/>
    <w:rsid w:val="0068798C"/>
    <w:rsid w:val="0069341A"/>
    <w:rsid w:val="006958FC"/>
    <w:rsid w:val="006A1B28"/>
    <w:rsid w:val="006A391A"/>
    <w:rsid w:val="006A717F"/>
    <w:rsid w:val="006C5336"/>
    <w:rsid w:val="006D7763"/>
    <w:rsid w:val="006D7F2E"/>
    <w:rsid w:val="006E5E43"/>
    <w:rsid w:val="006F3084"/>
    <w:rsid w:val="007138E7"/>
    <w:rsid w:val="007250E7"/>
    <w:rsid w:val="00726253"/>
    <w:rsid w:val="00735118"/>
    <w:rsid w:val="00746C42"/>
    <w:rsid w:val="00752129"/>
    <w:rsid w:val="00754E35"/>
    <w:rsid w:val="00755BB7"/>
    <w:rsid w:val="00762525"/>
    <w:rsid w:val="00763D02"/>
    <w:rsid w:val="00775BF8"/>
    <w:rsid w:val="007811AF"/>
    <w:rsid w:val="007B2F30"/>
    <w:rsid w:val="007B68E0"/>
    <w:rsid w:val="007C5EE6"/>
    <w:rsid w:val="007D158D"/>
    <w:rsid w:val="007D709A"/>
    <w:rsid w:val="007E25CB"/>
    <w:rsid w:val="007E5E1D"/>
    <w:rsid w:val="007F5445"/>
    <w:rsid w:val="008012E6"/>
    <w:rsid w:val="0080245F"/>
    <w:rsid w:val="00821723"/>
    <w:rsid w:val="00845D3D"/>
    <w:rsid w:val="00867EDB"/>
    <w:rsid w:val="008B0D54"/>
    <w:rsid w:val="008B2E87"/>
    <w:rsid w:val="008C2A7A"/>
    <w:rsid w:val="008D112F"/>
    <w:rsid w:val="008E06A5"/>
    <w:rsid w:val="008E271C"/>
    <w:rsid w:val="008F331A"/>
    <w:rsid w:val="00902628"/>
    <w:rsid w:val="009028B8"/>
    <w:rsid w:val="00937A2C"/>
    <w:rsid w:val="009415A7"/>
    <w:rsid w:val="009508A2"/>
    <w:rsid w:val="0095211F"/>
    <w:rsid w:val="00964614"/>
    <w:rsid w:val="00967837"/>
    <w:rsid w:val="00970607"/>
    <w:rsid w:val="00970999"/>
    <w:rsid w:val="00975747"/>
    <w:rsid w:val="00976E56"/>
    <w:rsid w:val="009770F3"/>
    <w:rsid w:val="00986778"/>
    <w:rsid w:val="009A6FD5"/>
    <w:rsid w:val="009B79E0"/>
    <w:rsid w:val="009D3DE7"/>
    <w:rsid w:val="009E0B96"/>
    <w:rsid w:val="009E1320"/>
    <w:rsid w:val="00A00B2A"/>
    <w:rsid w:val="00A119EB"/>
    <w:rsid w:val="00A11D81"/>
    <w:rsid w:val="00A20EE4"/>
    <w:rsid w:val="00A24210"/>
    <w:rsid w:val="00A25FE6"/>
    <w:rsid w:val="00A374F2"/>
    <w:rsid w:val="00A464F9"/>
    <w:rsid w:val="00A52979"/>
    <w:rsid w:val="00A5625C"/>
    <w:rsid w:val="00A62F7B"/>
    <w:rsid w:val="00A638AB"/>
    <w:rsid w:val="00A67D70"/>
    <w:rsid w:val="00A719A8"/>
    <w:rsid w:val="00A756D4"/>
    <w:rsid w:val="00A771E1"/>
    <w:rsid w:val="00A86CE1"/>
    <w:rsid w:val="00A872D4"/>
    <w:rsid w:val="00AA77D2"/>
    <w:rsid w:val="00AB03E0"/>
    <w:rsid w:val="00AC00DA"/>
    <w:rsid w:val="00AC5CED"/>
    <w:rsid w:val="00AE42BE"/>
    <w:rsid w:val="00AE54EF"/>
    <w:rsid w:val="00AE6B8D"/>
    <w:rsid w:val="00AF44D5"/>
    <w:rsid w:val="00AF7262"/>
    <w:rsid w:val="00B054E6"/>
    <w:rsid w:val="00B0686C"/>
    <w:rsid w:val="00B15631"/>
    <w:rsid w:val="00B20FA3"/>
    <w:rsid w:val="00B260BC"/>
    <w:rsid w:val="00B270E0"/>
    <w:rsid w:val="00B301A8"/>
    <w:rsid w:val="00B31675"/>
    <w:rsid w:val="00B32232"/>
    <w:rsid w:val="00B32D5E"/>
    <w:rsid w:val="00B35728"/>
    <w:rsid w:val="00B35838"/>
    <w:rsid w:val="00B35E50"/>
    <w:rsid w:val="00B37CF6"/>
    <w:rsid w:val="00B44DCD"/>
    <w:rsid w:val="00B47ACD"/>
    <w:rsid w:val="00B52182"/>
    <w:rsid w:val="00B60ADC"/>
    <w:rsid w:val="00B70B37"/>
    <w:rsid w:val="00B714D7"/>
    <w:rsid w:val="00B74A7A"/>
    <w:rsid w:val="00B74B24"/>
    <w:rsid w:val="00B934D2"/>
    <w:rsid w:val="00BB3ABE"/>
    <w:rsid w:val="00BB77B9"/>
    <w:rsid w:val="00BC1E4E"/>
    <w:rsid w:val="00BE2944"/>
    <w:rsid w:val="00BE7C29"/>
    <w:rsid w:val="00BF3B26"/>
    <w:rsid w:val="00C0378F"/>
    <w:rsid w:val="00C05BEE"/>
    <w:rsid w:val="00C163CC"/>
    <w:rsid w:val="00C16492"/>
    <w:rsid w:val="00C43C0D"/>
    <w:rsid w:val="00C51325"/>
    <w:rsid w:val="00C52286"/>
    <w:rsid w:val="00C63D8C"/>
    <w:rsid w:val="00C6657C"/>
    <w:rsid w:val="00C740DB"/>
    <w:rsid w:val="00C85918"/>
    <w:rsid w:val="00C912AE"/>
    <w:rsid w:val="00C95E93"/>
    <w:rsid w:val="00C973D2"/>
    <w:rsid w:val="00C97BE2"/>
    <w:rsid w:val="00CA532C"/>
    <w:rsid w:val="00CB09DF"/>
    <w:rsid w:val="00CB6AEC"/>
    <w:rsid w:val="00CB75ED"/>
    <w:rsid w:val="00CC3ADB"/>
    <w:rsid w:val="00CC6454"/>
    <w:rsid w:val="00CC7B03"/>
    <w:rsid w:val="00CD6577"/>
    <w:rsid w:val="00CE536F"/>
    <w:rsid w:val="00CF6762"/>
    <w:rsid w:val="00CF77EB"/>
    <w:rsid w:val="00D03000"/>
    <w:rsid w:val="00D036C2"/>
    <w:rsid w:val="00D202B1"/>
    <w:rsid w:val="00D23C70"/>
    <w:rsid w:val="00D255CE"/>
    <w:rsid w:val="00D30D8C"/>
    <w:rsid w:val="00D43673"/>
    <w:rsid w:val="00D517B0"/>
    <w:rsid w:val="00D51846"/>
    <w:rsid w:val="00D5780E"/>
    <w:rsid w:val="00D60861"/>
    <w:rsid w:val="00D725BB"/>
    <w:rsid w:val="00D95DF8"/>
    <w:rsid w:val="00DA0C52"/>
    <w:rsid w:val="00DA150E"/>
    <w:rsid w:val="00DA52E9"/>
    <w:rsid w:val="00DA5F54"/>
    <w:rsid w:val="00DB4D3A"/>
    <w:rsid w:val="00DC0B84"/>
    <w:rsid w:val="00DC7210"/>
    <w:rsid w:val="00DD6010"/>
    <w:rsid w:val="00DE126F"/>
    <w:rsid w:val="00DE6CE1"/>
    <w:rsid w:val="00DF37D5"/>
    <w:rsid w:val="00DF5FB6"/>
    <w:rsid w:val="00E1077A"/>
    <w:rsid w:val="00E1279B"/>
    <w:rsid w:val="00E27B27"/>
    <w:rsid w:val="00E41156"/>
    <w:rsid w:val="00E41D26"/>
    <w:rsid w:val="00E435BA"/>
    <w:rsid w:val="00E441CD"/>
    <w:rsid w:val="00E54797"/>
    <w:rsid w:val="00E815B4"/>
    <w:rsid w:val="00E85D97"/>
    <w:rsid w:val="00E9192D"/>
    <w:rsid w:val="00EA52C9"/>
    <w:rsid w:val="00EB1318"/>
    <w:rsid w:val="00EC1E45"/>
    <w:rsid w:val="00EC5B58"/>
    <w:rsid w:val="00EC61FD"/>
    <w:rsid w:val="00ED4442"/>
    <w:rsid w:val="00ED4A4A"/>
    <w:rsid w:val="00ED7404"/>
    <w:rsid w:val="00EE012F"/>
    <w:rsid w:val="00EE2B9E"/>
    <w:rsid w:val="00EE3797"/>
    <w:rsid w:val="00EE3C9B"/>
    <w:rsid w:val="00EE3E08"/>
    <w:rsid w:val="00EE5039"/>
    <w:rsid w:val="00EE5B6F"/>
    <w:rsid w:val="00EF30D3"/>
    <w:rsid w:val="00F076CD"/>
    <w:rsid w:val="00F1066C"/>
    <w:rsid w:val="00F140E4"/>
    <w:rsid w:val="00F218BB"/>
    <w:rsid w:val="00F226CE"/>
    <w:rsid w:val="00F31D55"/>
    <w:rsid w:val="00F36DFD"/>
    <w:rsid w:val="00F406C7"/>
    <w:rsid w:val="00F466A4"/>
    <w:rsid w:val="00F606C9"/>
    <w:rsid w:val="00F7172C"/>
    <w:rsid w:val="00F72A7C"/>
    <w:rsid w:val="00F80959"/>
    <w:rsid w:val="00F81F3E"/>
    <w:rsid w:val="00F908AB"/>
    <w:rsid w:val="00F95A7D"/>
    <w:rsid w:val="00FA498C"/>
    <w:rsid w:val="00FA5298"/>
    <w:rsid w:val="00FA59C6"/>
    <w:rsid w:val="00FB0164"/>
    <w:rsid w:val="00FB1411"/>
    <w:rsid w:val="00FB1516"/>
    <w:rsid w:val="00FB3C8C"/>
    <w:rsid w:val="00FC62B1"/>
    <w:rsid w:val="00FD03F8"/>
    <w:rsid w:val="00FD291D"/>
    <w:rsid w:val="00FD348A"/>
    <w:rsid w:val="00FD767B"/>
    <w:rsid w:val="00FE35D9"/>
    <w:rsid w:val="00FE3F53"/>
    <w:rsid w:val="00FF7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47"/>
    <w:pPr>
      <w:ind w:left="720"/>
      <w:contextualSpacing/>
    </w:pPr>
    <w:rPr>
      <w:rFonts w:eastAsiaTheme="minorEastAsia"/>
      <w:lang w:eastAsia="ru-RU"/>
    </w:rPr>
  </w:style>
  <w:style w:type="paragraph" w:styleId="Header">
    <w:name w:val="header"/>
    <w:basedOn w:val="Normal"/>
    <w:link w:val="HeaderChar"/>
    <w:uiPriority w:val="99"/>
    <w:unhideWhenUsed/>
    <w:rsid w:val="00DC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10"/>
  </w:style>
  <w:style w:type="paragraph" w:styleId="Footer">
    <w:name w:val="footer"/>
    <w:basedOn w:val="Normal"/>
    <w:link w:val="FooterChar"/>
    <w:uiPriority w:val="99"/>
    <w:semiHidden/>
    <w:unhideWhenUsed/>
    <w:rsid w:val="00DC7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department</cp:lastModifiedBy>
  <cp:revision>2</cp:revision>
  <cp:lastPrinted>2011-02-12T08:19:00Z</cp:lastPrinted>
  <dcterms:created xsi:type="dcterms:W3CDTF">2011-02-15T09:02:00Z</dcterms:created>
  <dcterms:modified xsi:type="dcterms:W3CDTF">2011-02-15T09:02:00Z</dcterms:modified>
</cp:coreProperties>
</file>